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after="40"/>
        <w:jc w:val="right"/>
      </w:pPr>
      <w:r>
        <w:drawing>
          <wp:inline xmlns:a="http://schemas.openxmlformats.org/drawingml/2006/main" xmlns:pic="http://schemas.openxmlformats.org/drawingml/2006/picture">
            <wp:extent cx="576000" cy="576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-s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000" cy="5760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color w:val="3A2F9A"/>
          <w:sz w:val="38"/>
          <w:rtl/>
          <w:bCs/>
          <w:szCs w:val="38"/>
        </w:rPr>
        <w:t xml:space="preserve">  הזמן שלי – דף עבודה לחט"ב</w:t>
      </w:r>
    </w:p>
    <w:p>
      <w:pPr>
        <w:bidi/>
        <w:spacing w:after="80"/>
        <w:jc w:val="right"/>
      </w:pPr>
      <w:r>
        <w:rPr>
          <w:rFonts w:ascii="Arial" w:hAnsi="Arial" w:cs="Arial"/>
          <w:color w:val="5B6080"/>
          <w:sz w:val="22"/>
          <w:rtl/>
          <w:szCs w:val="22"/>
        </w:rPr>
        <w:t>דחוף, חשוב ומה קודם</w:t>
      </w:r>
    </w:p>
    <w:p>
      <w:pPr>
        <w:bidi/>
        <w:spacing w:after="80"/>
        <w:jc w:val="right"/>
      </w:pPr>
      <w:r>
        <w:rPr>
          <w:rFonts w:ascii="Arial" w:hAnsi="Arial" w:cs="Arial"/>
          <w:sz w:val="22"/>
          <w:rtl/>
          <w:szCs w:val="22"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/>
          <w:b/>
          <w:color w:val="3A2F9A"/>
          <w:sz w:val="28"/>
          <w:rtl/>
          <w:bCs/>
          <w:szCs w:val="28"/>
        </w:rPr>
        <w:t>א. קוראים ומבינים: ההר של יובל</w:t>
      </w:r>
    </w:p>
    <w:p>
      <w:pPr>
        <w:bidi/>
        <w:spacing w:after="120"/>
        <w:jc w:val="right"/>
      </w:pPr>
      <w:r>
        <w:rPr>
          <w:rFonts w:ascii="Arial" w:hAnsi="Arial" w:cs="Arial"/>
          <w:sz w:val="24"/>
          <w:rtl/>
          <w:szCs w:val="24"/>
        </w:rPr>
        <w:t>יובל קיבל עבודה בגאוגרפיה: מצגת על עיר בעולם, להגשה בעוד שבועיים. "יש לי המון זמן," חשב, וסגר את המחברת.</w:t>
      </w:r>
    </w:p>
    <w:p>
      <w:pPr>
        <w:bidi/>
        <w:spacing w:after="120"/>
        <w:jc w:val="right"/>
      </w:pPr>
      <w:r>
        <w:rPr>
          <w:rFonts w:ascii="Arial" w:hAnsi="Arial" w:cs="Arial"/>
          <w:sz w:val="24"/>
          <w:rtl/>
          <w:szCs w:val="24"/>
        </w:rPr>
        <w:t>השבוע הראשון עבר מהר: אימונים, יום הולדת של חבר, וערבים ארוכים מול סרטונים. בכל פעם שנזכר בעבודה, הרגיש כובד בבטן – ודחה שוב.</w:t>
      </w:r>
    </w:p>
    <w:p>
      <w:pPr>
        <w:bidi/>
        <w:spacing w:after="120"/>
        <w:jc w:val="right"/>
      </w:pPr>
      <w:r>
        <w:rPr>
          <w:rFonts w:ascii="Arial" w:hAnsi="Arial" w:cs="Arial"/>
          <w:sz w:val="24"/>
          <w:rtl/>
          <w:szCs w:val="24"/>
        </w:rPr>
        <w:t>ביום ראשון של השבוע השני הבין יובל שנשארו רק ארבעה ימים. הוא ישב מול מסך ריק ולא ידע מאיפה להתחיל. העבודה נראתה לו כמו הר ענק.</w:t>
      </w:r>
    </w:p>
    <w:p>
      <w:pPr>
        <w:bidi/>
        <w:spacing w:after="120"/>
        <w:jc w:val="right"/>
      </w:pPr>
      <w:r>
        <w:rPr>
          <w:rFonts w:ascii="Arial" w:hAnsi="Arial" w:cs="Arial"/>
          <w:sz w:val="24"/>
          <w:rtl/>
          <w:szCs w:val="24"/>
        </w:rPr>
        <w:t>אחותו הגדולה הציעה: "אל תטפס על כל ההר. תכין רשימה של צעדים קטנים." יובל כתב: לבחור עיר, למצוא חמש עובדות, לבנות שלוש שקפים, להוסיף תמונות, לתרגל הצגה. ליד כל צעד רשם יום.</w:t>
      </w:r>
    </w:p>
    <w:p>
      <w:pPr>
        <w:bidi/>
        <w:spacing w:after="120"/>
        <w:jc w:val="right"/>
      </w:pPr>
      <w:r>
        <w:rPr>
          <w:rFonts w:ascii="Arial" w:hAnsi="Arial" w:cs="Arial"/>
          <w:sz w:val="24"/>
          <w:rtl/>
          <w:szCs w:val="24"/>
        </w:rPr>
        <w:t>הוא כיבה התראות, הפעיל טיימר ל-25 דקות, והתחיל מהצעד הראשון. אחרי סבב אחד כבר בחר עיר, והכובד בבטן נעלם. ביום רביעי הגיש מצגת שהוא גאה בה – ואמר לעצמו: "בפעם הבאה אכין את הרשימה כבר ביום הראשון."</w:t>
      </w:r>
    </w:p>
    <w:p>
      <w:pPr>
        <w:bidi/>
        <w:spacing w:after="80"/>
        <w:jc w:val="right"/>
      </w:pPr>
      <w:r>
        <w:rPr>
          <w:rFonts w:ascii="Arial" w:hAnsi="Arial" w:cs="Arial"/>
          <w:b/>
          <w:sz w:val="24"/>
          <w:rtl/>
          <w:bCs/>
          <w:szCs w:val="24"/>
        </w:rPr>
        <w:t>הקיפו את התשובה הנכונה:</w:t>
      </w:r>
    </w:p>
    <w:p>
      <w:pPr>
        <w:bidi/>
        <w:spacing w:after="20"/>
        <w:jc w:val="right"/>
      </w:pPr>
      <w:r>
        <w:rPr>
          <w:rFonts w:ascii="Arial" w:hAnsi="Arial" w:cs="Arial"/>
          <w:sz w:val="24"/>
          <w:rtl/>
          <w:szCs w:val="24"/>
        </w:rPr>
        <w:t>1. מה הייתה המשימה של יובל?</w:t>
      </w:r>
    </w:p>
    <w:p>
      <w:pPr>
        <w:bidi/>
        <w:spacing w:after="80"/>
        <w:jc w:val="right"/>
      </w:pPr>
      <w:r>
        <w:rPr>
          <w:rFonts w:ascii="Arial" w:hAnsi="Arial" w:cs="Arial"/>
          <w:sz w:val="23"/>
          <w:rtl/>
          <w:szCs w:val="23"/>
        </w:rPr>
        <w:t xml:space="preserve">     ○ מבחן בגאוגרפיה   ○ מצגת על עיר בעולם   ○ ספר קריאה</w:t>
      </w:r>
    </w:p>
    <w:p>
      <w:pPr>
        <w:bidi/>
        <w:spacing w:after="20"/>
        <w:jc w:val="right"/>
      </w:pPr>
      <w:r>
        <w:rPr>
          <w:rFonts w:ascii="Arial" w:hAnsi="Arial" w:cs="Arial"/>
          <w:sz w:val="24"/>
          <w:rtl/>
          <w:szCs w:val="24"/>
        </w:rPr>
        <w:t>2. מדוע דחה יובל את העבודה בשבוע הראשון?</w:t>
      </w:r>
    </w:p>
    <w:p>
      <w:pPr>
        <w:bidi/>
        <w:spacing w:after="80"/>
        <w:jc w:val="right"/>
      </w:pPr>
      <w:r>
        <w:rPr>
          <w:rFonts w:ascii="Arial" w:hAnsi="Arial" w:cs="Arial"/>
          <w:sz w:val="23"/>
          <w:rtl/>
          <w:szCs w:val="23"/>
        </w:rPr>
        <w:t xml:space="preserve">     ○ כי לא ידע עליה   ○ כי חשב שיש לו המון זמן והרגיש כובד כשנזכר בה   ○ כי היה חולה</w:t>
      </w:r>
    </w:p>
    <w:p>
      <w:pPr>
        <w:bidi/>
        <w:spacing w:after="20"/>
        <w:jc w:val="right"/>
      </w:pPr>
      <w:r>
        <w:rPr>
          <w:rFonts w:ascii="Arial" w:hAnsi="Arial" w:cs="Arial"/>
          <w:sz w:val="24"/>
          <w:rtl/>
          <w:szCs w:val="24"/>
        </w:rPr>
        <w:t>3. למה מתכוון הביטוי "העבודה נראתה לו כמו הר ענק"?</w:t>
      </w:r>
    </w:p>
    <w:p>
      <w:pPr>
        <w:bidi/>
        <w:spacing w:after="80"/>
        <w:jc w:val="right"/>
      </w:pPr>
      <w:r>
        <w:rPr>
          <w:rFonts w:ascii="Arial" w:hAnsi="Arial" w:cs="Arial"/>
          <w:sz w:val="23"/>
          <w:rtl/>
          <w:szCs w:val="23"/>
        </w:rPr>
        <w:t xml:space="preserve">     ○ העבודה הייתה על הרים   ○ העבודה נראתה גדולה וקשה מדי להתחלה   ○ יובל אוהב טיולים</w:t>
      </w:r>
    </w:p>
    <w:p>
      <w:pPr>
        <w:bidi/>
        <w:spacing w:after="20"/>
        <w:jc w:val="right"/>
      </w:pPr>
      <w:r>
        <w:rPr>
          <w:rFonts w:ascii="Arial" w:hAnsi="Arial" w:cs="Arial"/>
          <w:sz w:val="24"/>
          <w:rtl/>
          <w:szCs w:val="24"/>
        </w:rPr>
        <w:t>4. מה עזר ליובל להתחיל?</w:t>
      </w:r>
    </w:p>
    <w:p>
      <w:pPr>
        <w:bidi/>
        <w:spacing w:after="80"/>
        <w:jc w:val="right"/>
      </w:pPr>
      <w:r>
        <w:rPr>
          <w:rFonts w:ascii="Arial" w:hAnsi="Arial" w:cs="Arial"/>
          <w:sz w:val="23"/>
          <w:rtl/>
          <w:szCs w:val="23"/>
        </w:rPr>
        <w:t xml:space="preserve">     ○ לחכות להשראה   ○ לפרק לצעדים קטנים ולעבוד עם טיימר בלי התראות   ○ לבקש דחייה</w:t>
      </w:r>
    </w:p>
    <w:p>
      <w:pPr>
        <w:bidi/>
        <w:spacing w:after="20"/>
        <w:jc w:val="right"/>
      </w:pPr>
      <w:r>
        <w:rPr>
          <w:rFonts w:ascii="Arial" w:hAnsi="Arial" w:cs="Arial"/>
          <w:sz w:val="24"/>
          <w:rtl/>
          <w:szCs w:val="24"/>
        </w:rPr>
        <w:t>5. מה תפקיד המשפט האחרון בסיפור?</w:t>
      </w:r>
    </w:p>
    <w:p>
      <w:pPr>
        <w:bidi/>
        <w:spacing w:after="80"/>
        <w:jc w:val="right"/>
      </w:pPr>
      <w:r>
        <w:rPr>
          <w:rFonts w:ascii="Arial" w:hAnsi="Arial" w:cs="Arial"/>
          <w:sz w:val="23"/>
          <w:rtl/>
          <w:szCs w:val="23"/>
        </w:rPr>
        <w:t xml:space="preserve">     ○ להראות מה יובל למד לפעם הבאה   ○ לתאר את העיר   ○ להסביר מהי מצגת</w:t>
      </w:r>
    </w:p>
    <w:p>
      <w:pPr>
        <w:bidi/>
        <w:spacing w:after="80"/>
        <w:jc w:val="right"/>
      </w:pPr>
      <w:r>
        <w:rPr>
          <w:rFonts w:ascii="Arial" w:hAnsi="Arial" w:cs="Arial"/>
          <w:sz w:val="24"/>
          <w:rtl/>
          <w:szCs w:val="24"/>
        </w:rPr>
        <w:t>6. מהו "ההר" שלכם עכשיו? כתבו 3 צעדים קטנים ויום לכל צעד.</w:t>
      </w:r>
    </w:p>
    <w:p>
      <w:pPr>
        <w:bidi/>
        <w:spacing w:after="40"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______________________________________________________________________________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______________________________________________________________________________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/>
          <w:color w:val="3A2F9A"/>
          <w:sz w:val="28"/>
          <w:rtl/>
          <w:bCs/>
          <w:szCs w:val="28"/>
        </w:rPr>
        <w:t>ב. דחוף או חשוב? כתבו ליד כל משימה את מספר הריבוע (1–4)</w:t>
      </w:r>
    </w:p>
    <w:p>
      <w:pPr>
        <w:bidi/>
        <w:spacing w:after="80"/>
        <w:jc w:val="right"/>
      </w:pPr>
      <w:r>
        <w:rPr>
          <w:rFonts w:ascii="Arial" w:hAnsi="Arial" w:cs="Arial"/>
          <w:sz w:val="21"/>
          <w:rtl/>
          <w:szCs w:val="21"/>
        </w:rPr>
        <w:t>1 = דחוף וחשוב · 2 = חשוב, לא דחוף · 3 = דחוף, לא חשוב · 4 = לא דחוף ולא חשוב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3364"/>
            <w:shd w:val="clear" w:fill="EFEDFF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/>
                <w:sz w:val="22"/>
                <w:rtl/>
                <w:bCs/>
                <w:szCs w:val="22"/>
              </w:rPr>
              <w:t>משימה</w:t>
            </w:r>
          </w:p>
        </w:tc>
        <w:tc>
          <w:tcPr>
            <w:tcW w:type="dxa" w:w="3364"/>
            <w:shd w:val="clear" w:fill="EFEDFF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/>
                <w:sz w:val="22"/>
                <w:rtl/>
                <w:bCs/>
                <w:szCs w:val="22"/>
              </w:rPr>
              <w:t>ריבוע</w:t>
            </w:r>
          </w:p>
        </w:tc>
        <w:tc>
          <w:tcPr>
            <w:tcW w:type="dxa" w:w="3364"/>
            <w:shd w:val="clear" w:fill="EFEDFF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/>
                <w:sz w:val="22"/>
                <w:rtl/>
                <w:bCs/>
                <w:szCs w:val="22"/>
              </w:rPr>
              <w:t>למה?</w:t>
            </w:r>
          </w:p>
        </w:tc>
      </w:tr>
      <w:tr>
        <w:tc>
          <w:tcPr>
            <w:tcW w:type="dxa" w:w="3364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sz w:val="22"/>
                <w:rtl/>
                <w:szCs w:val="22"/>
              </w:rPr>
              <w:t>מבחן בהיסטוריה מחר ועוד לא למדתי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364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sz w:val="22"/>
                <w:rtl/>
                <w:szCs w:val="22"/>
              </w:rPr>
              <w:t>עבודה במדעים שמוגשת בעוד שבועיים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364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sz w:val="22"/>
                <w:rtl/>
                <w:szCs w:val="22"/>
              </w:rPr>
              <w:t>קבוצת הכיתה מתפוצצת מהודעות על סרטון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364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sz w:val="22"/>
                <w:rtl/>
                <w:szCs w:val="22"/>
              </w:rPr>
              <w:t>להשלים שיעורי בית שמוגשים מחר בבוקר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364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sz w:val="22"/>
                <w:rtl/>
                <w:szCs w:val="22"/>
              </w:rPr>
              <w:t>אימון קבוע לשיפור בכדורסל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364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sz w:val="22"/>
                <w:rtl/>
                <w:szCs w:val="22"/>
              </w:rPr>
              <w:t>חבר מבקש שתעזור לו עכשיו לבחור תמונת פרופיל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364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sz w:val="22"/>
                <w:rtl/>
                <w:szCs w:val="22"/>
              </w:rPr>
              <w:t>לראות פרק שלישי ברצף בסדרה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364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sz w:val="22"/>
                <w:rtl/>
                <w:szCs w:val="22"/>
              </w:rPr>
              <w:t>לישון מספיק בלילה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</w:tbl>
    <w:p>
      <w:pPr>
        <w:bidi/>
        <w:spacing w:after="80"/>
        <w:jc w:val="right"/>
      </w:pPr>
      <w:r>
        <w:rPr>
          <w:rFonts w:ascii="Arial" w:hAnsi="Arial" w:cs="Arial"/>
          <w:b/>
          <w:color w:val="3A2F9A"/>
          <w:sz w:val="28"/>
          <w:rtl/>
          <w:bCs/>
          <w:szCs w:val="28"/>
        </w:rPr>
        <w:t>ג. מה קודם? מספרו את הפעולות לפי הסדר – מתכוננים למבחן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046"/>
        <w:gridCol w:w="5046"/>
      </w:tblGrid>
      <w:tr>
        <w:tc>
          <w:tcPr>
            <w:tcW w:type="dxa" w:w="794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8504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sz w:val="22"/>
                <w:rtl/>
                <w:szCs w:val="22"/>
              </w:rPr>
              <w:t>לקבוע לוח זמנים ללמידה</w:t>
            </w:r>
          </w:p>
        </w:tc>
      </w:tr>
      <w:tr>
        <w:tc>
          <w:tcPr>
            <w:tcW w:type="dxa" w:w="794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8504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sz w:val="22"/>
                <w:rtl/>
                <w:szCs w:val="22"/>
              </w:rPr>
              <w:t>ללמוד ולתרגל כל נושא</w:t>
            </w:r>
          </w:p>
        </w:tc>
      </w:tr>
      <w:tr>
        <w:tc>
          <w:tcPr>
            <w:tcW w:type="dxa" w:w="794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8504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sz w:val="22"/>
                <w:rtl/>
                <w:szCs w:val="22"/>
              </w:rPr>
              <w:t>לחלק את החומר לנושאים</w:t>
            </w:r>
          </w:p>
        </w:tc>
      </w:tr>
      <w:tr>
        <w:tc>
          <w:tcPr>
            <w:tcW w:type="dxa" w:w="794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8504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sz w:val="22"/>
                <w:rtl/>
                <w:szCs w:val="22"/>
              </w:rPr>
              <w:t>לישון טוב בלילה שלפני</w:t>
            </w:r>
          </w:p>
        </w:tc>
      </w:tr>
      <w:tr>
        <w:tc>
          <w:tcPr>
            <w:tcW w:type="dxa" w:w="794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8504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sz w:val="22"/>
                <w:rtl/>
                <w:szCs w:val="22"/>
              </w:rPr>
              <w:t>לבחון את עצמי בשאלות</w:t>
            </w:r>
          </w:p>
        </w:tc>
      </w:tr>
      <w:tr>
        <w:tc>
          <w:tcPr>
            <w:tcW w:type="dxa" w:w="794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8504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sz w:val="22"/>
                <w:rtl/>
                <w:szCs w:val="22"/>
              </w:rPr>
              <w:t>לברר מה החומר למבחן</w:t>
            </w:r>
          </w:p>
        </w:tc>
      </w:tr>
    </w:tbl>
    <w:p>
      <w:pPr>
        <w:bidi/>
        <w:spacing w:after="80"/>
        <w:jc w:val="right"/>
      </w:pPr>
      <w:r>
        <w:rPr>
          <w:rFonts w:ascii="Arial" w:hAnsi="Arial" w:cs="Arial"/>
          <w:b/>
          <w:color w:val="3A2F9A"/>
          <w:sz w:val="28"/>
          <w:rtl/>
          <w:bCs/>
          <w:szCs w:val="28"/>
        </w:rPr>
        <w:t>ד. מצב מהחיים: מה כדאי לעשות – ולמה?</w:t>
      </w:r>
    </w:p>
    <w:p>
      <w:pPr>
        <w:bidi/>
        <w:spacing w:after="80"/>
        <w:jc w:val="right"/>
      </w:pPr>
      <w:r>
        <w:rPr>
          <w:rFonts w:ascii="Arial" w:hAnsi="Arial" w:cs="Arial"/>
          <w:sz w:val="24"/>
          <w:rtl/>
          <w:szCs w:val="24"/>
        </w:rPr>
        <w:t>יש לך מבחן ביום חמישי ועבודה להגשה ביום שישי. היום יום ראשון.</w:t>
      </w:r>
    </w:p>
    <w:p>
      <w:pPr>
        <w:bidi/>
        <w:spacing w:after="80"/>
        <w:jc w:val="right"/>
      </w:pPr>
      <w:r>
        <w:rPr>
          <w:rFonts w:ascii="Arial" w:hAnsi="Arial" w:cs="Arial"/>
          <w:sz w:val="23"/>
          <w:rtl/>
          <w:szCs w:val="23"/>
        </w:rPr>
        <w:t>הקיפו:  ○ ללמוד למבחן עד חמישי, ואת העבודה לעשות בלילה שלפני   ○ לחלק: כל יום קצת מבחן וקצת עבודה, עם סיום העבודה עד רביעי   ○ להתחיל בעבודה כי היא מעניינת יותר</w:t>
      </w:r>
    </w:p>
    <w:p>
      <w:pPr>
        <w:bidi/>
        <w:spacing w:after="80"/>
        <w:jc w:val="right"/>
      </w:pPr>
      <w:r>
        <w:rPr>
          <w:rFonts w:ascii="Arial" w:hAnsi="Arial" w:cs="Arial"/>
          <w:sz w:val="24"/>
          <w:rtl/>
          <w:szCs w:val="24"/>
        </w:rPr>
        <w:t>למה?</w:t>
      </w:r>
    </w:p>
    <w:p>
      <w:pPr>
        <w:bidi/>
        <w:spacing w:after="40"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______________________________________________________________________________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______________________________________________________________________________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/>
          <w:color w:val="3A2F9A"/>
          <w:sz w:val="28"/>
          <w:rtl/>
          <w:bCs/>
          <w:szCs w:val="28"/>
        </w:rPr>
        <w:t>ה. אני והזמן שלי</w:t>
      </w:r>
    </w:p>
    <w:p>
      <w:pPr>
        <w:bidi/>
        <w:spacing w:after="80"/>
        <w:jc w:val="right"/>
      </w:pPr>
      <w:r>
        <w:rPr>
          <w:rFonts w:ascii="Arial" w:hAnsi="Arial" w:cs="Arial"/>
          <w:sz w:val="24"/>
          <w:rtl/>
          <w:szCs w:val="24"/>
        </w:rPr>
        <w:t>המשימה הגדולה שלי, ו-3 צעדים קטנים שלה:</w:t>
      </w:r>
    </w:p>
    <w:p>
      <w:pPr>
        <w:bidi/>
        <w:spacing w:after="40"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______________________________________________________________________________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______________________________________________________________________________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sz w:val="24"/>
          <w:rtl/>
          <w:szCs w:val="24"/>
        </w:rPr>
        <w:t>כלי אחד שאנסה השבוע (פומודורו / כלל 2 הדקות / מטריצה):</w:t>
      </w:r>
    </w:p>
    <w:p>
      <w:pPr>
        <w:bidi/>
        <w:spacing w:after="40"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______________________________________________________________________________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______________________________________________________________________________</w:t>
      </w:r>
    </w:p>
    <w:sectPr w:rsidR="00FC693F" w:rsidRPr="0006063C" w:rsidSect="00034616">
      <w:footerReference w:type="default" r:id="rId9"/>
      <w:pgSz w:w="11906" w:h="16838"/>
      <w:pgMar w:top="794" w:right="907" w:bottom="102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-s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444444"/>
        <w:sz w:val="18"/>
        <w:rtl/>
        <w:szCs w:val="18"/>
      </w:rPr>
      <w:t xml:space="preserve">  יצרה: רוית ראש בן ישי  ·  הזמן שלי – ניהול זמן לכל הגילים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